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F5" w:rsidRPr="00617CEB" w:rsidRDefault="00C40BA2">
      <w:pPr>
        <w:pStyle w:val="10"/>
        <w:keepNext/>
        <w:keepLines/>
        <w:shd w:val="clear" w:color="auto" w:fill="auto"/>
        <w:spacing w:after="297"/>
        <w:ind w:right="280"/>
        <w:rPr>
          <w:lang w:val="ru-RU"/>
        </w:rPr>
      </w:pPr>
      <w:bookmarkStart w:id="0" w:name="bookmark0"/>
      <w:r>
        <w:t xml:space="preserve">Региональный чемпионат Ярославской области в рамках движения </w:t>
      </w:r>
      <w:bookmarkEnd w:id="0"/>
      <w:proofErr w:type="spellStart"/>
      <w:r w:rsidR="00617CEB">
        <w:rPr>
          <w:lang w:val="en-US"/>
        </w:rPr>
        <w:t>WorldSkils</w:t>
      </w:r>
      <w:proofErr w:type="spellEnd"/>
    </w:p>
    <w:p w:rsidR="001F4AF5" w:rsidRDefault="00C40BA2">
      <w:pPr>
        <w:pStyle w:val="10"/>
        <w:keepNext/>
        <w:keepLines/>
        <w:shd w:val="clear" w:color="auto" w:fill="auto"/>
        <w:spacing w:after="291" w:line="250" w:lineRule="exact"/>
        <w:ind w:right="280"/>
      </w:pPr>
      <w:bookmarkStart w:id="1" w:name="bookmark1"/>
      <w:r>
        <w:t>ПРОГРАММА МЕРОПРИЯТИЙ</w:t>
      </w:r>
      <w:bookmarkEnd w:id="1"/>
    </w:p>
    <w:p w:rsidR="001F4AF5" w:rsidRDefault="00655353">
      <w:pPr>
        <w:framePr w:w="1066" w:h="1670" w:wrap="around" w:hAnchor="margin" w:x="-1391" w:y="39"/>
        <w:jc w:val="center"/>
        <w:rPr>
          <w:sz w:val="0"/>
          <w:szCs w:val="0"/>
        </w:rPr>
      </w:pPr>
      <w:r>
        <w:rPr>
          <w:noProof/>
          <w:lang w:val="ru-RU"/>
        </w:rPr>
        <w:drawing>
          <wp:inline distT="0" distB="0" distL="0" distR="0">
            <wp:extent cx="676275" cy="1066800"/>
            <wp:effectExtent l="0" t="0" r="9525" b="0"/>
            <wp:docPr id="1" name="Рисунок 1" descr="C:\Users\E0F1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0F1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CEB" w:rsidRPr="007D51F6" w:rsidRDefault="00617CEB">
      <w:pPr>
        <w:pStyle w:val="20"/>
        <w:framePr w:w="1230" w:h="924" w:wrap="around" w:hAnchor="margin" w:x="-2615" w:y="1311"/>
        <w:shd w:val="clear" w:color="auto" w:fill="auto"/>
        <w:ind w:right="100"/>
        <w:rPr>
          <w:lang w:val="ru-RU"/>
        </w:rPr>
      </w:pPr>
      <w:proofErr w:type="gramStart"/>
      <w:r>
        <w:rPr>
          <w:lang w:val="en-US"/>
        </w:rPr>
        <w:t>world</w:t>
      </w:r>
      <w:proofErr w:type="gramEnd"/>
    </w:p>
    <w:p w:rsidR="001F4AF5" w:rsidRPr="007D51F6" w:rsidRDefault="00617CEB">
      <w:pPr>
        <w:pStyle w:val="20"/>
        <w:framePr w:w="1230" w:h="924" w:wrap="around" w:hAnchor="margin" w:x="-2615" w:y="1311"/>
        <w:shd w:val="clear" w:color="auto" w:fill="auto"/>
        <w:ind w:right="100"/>
        <w:rPr>
          <w:lang w:val="ru-RU"/>
        </w:rPr>
      </w:pPr>
      <w:r>
        <w:rPr>
          <w:lang w:val="en-US"/>
        </w:rPr>
        <w:t>Russia</w:t>
      </w:r>
    </w:p>
    <w:p w:rsidR="00051336" w:rsidRDefault="00C40BA2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</w:pPr>
      <w:bookmarkStart w:id="2" w:name="bookmark2"/>
      <w:r>
        <w:t>Место проведения:</w:t>
      </w:r>
      <w:r w:rsidR="008247C6">
        <w:t xml:space="preserve"> </w:t>
      </w:r>
      <w:r w:rsidR="008247C6">
        <w:rPr>
          <w:lang w:val="ru-RU"/>
        </w:rPr>
        <w:t>Ярославский колледж гостиничного и строительного сервиса</w:t>
      </w:r>
    </w:p>
    <w:p w:rsidR="007D51F6" w:rsidRPr="008247C6" w:rsidRDefault="00051336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</w:pPr>
      <w:bookmarkStart w:id="3" w:name="_GoBack"/>
      <w:bookmarkEnd w:id="3"/>
      <w:r>
        <w:rPr>
          <w:lang w:val="ru-RU"/>
        </w:rPr>
        <w:t xml:space="preserve"> </w:t>
      </w:r>
      <w:r w:rsidRPr="001E5053">
        <w:rPr>
          <w:sz w:val="28"/>
          <w:szCs w:val="28"/>
          <w:lang w:val="ru-RU"/>
        </w:rPr>
        <w:t>по компетенции</w:t>
      </w:r>
      <w:r w:rsidRPr="00051336">
        <w:rPr>
          <w:sz w:val="28"/>
          <w:szCs w:val="28"/>
          <w:lang w:val="ru-RU"/>
        </w:rPr>
        <w:t xml:space="preserve"> </w:t>
      </w:r>
      <w:r w:rsidRPr="001E5053">
        <w:rPr>
          <w:sz w:val="28"/>
          <w:szCs w:val="28"/>
          <w:lang w:val="ru-RU"/>
        </w:rPr>
        <w:t>«Облицовка плиткой»</w:t>
      </w:r>
    </w:p>
    <w:p w:rsidR="001F4AF5" w:rsidRPr="008247C6" w:rsidRDefault="008247C6">
      <w:pPr>
        <w:pStyle w:val="10"/>
        <w:keepNext/>
        <w:keepLines/>
        <w:shd w:val="clear" w:color="auto" w:fill="auto"/>
        <w:spacing w:after="0" w:line="326" w:lineRule="exact"/>
        <w:ind w:right="360"/>
        <w:jc w:val="left"/>
        <w:rPr>
          <w:lang w:val="ru-RU"/>
        </w:rPr>
        <w:sectPr w:rsidR="001F4AF5" w:rsidRPr="008247C6">
          <w:headerReference w:type="default" r:id="rId9"/>
          <w:footerReference w:type="even" r:id="rId10"/>
          <w:footerReference w:type="default" r:id="rId11"/>
          <w:type w:val="continuous"/>
          <w:pgSz w:w="11905" w:h="16837"/>
          <w:pgMar w:top="443" w:right="864" w:bottom="121" w:left="3763" w:header="0" w:footer="3" w:gutter="0"/>
          <w:cols w:space="720"/>
          <w:noEndnote/>
          <w:titlePg/>
          <w:docGrid w:linePitch="360"/>
        </w:sectPr>
      </w:pPr>
      <w:r>
        <w:t xml:space="preserve">г. Ярославль, ул. </w:t>
      </w:r>
      <w:r>
        <w:rPr>
          <w:lang w:val="ru-RU"/>
        </w:rPr>
        <w:t>Чкалова</w:t>
      </w:r>
      <w:r w:rsidR="00C40BA2">
        <w:t xml:space="preserve">, </w:t>
      </w:r>
      <w:bookmarkEnd w:id="2"/>
      <w:r>
        <w:rPr>
          <w:lang w:val="ru-RU"/>
        </w:rPr>
        <w:t>34</w:t>
      </w:r>
    </w:p>
    <w:p w:rsidR="001F4AF5" w:rsidRDefault="001F4AF5">
      <w:pPr>
        <w:framePr w:w="11654" w:h="395" w:hRule="exact" w:wrap="notBeside" w:vAnchor="text" w:hAnchor="text" w:xAlign="center" w:y="1" w:anchorLock="1"/>
      </w:pPr>
    </w:p>
    <w:p w:rsidR="001F4AF5" w:rsidRDefault="00C40BA2">
      <w:pPr>
        <w:rPr>
          <w:sz w:val="2"/>
          <w:szCs w:val="2"/>
        </w:rPr>
        <w:sectPr w:rsidR="001F4AF5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8207"/>
      </w:tblGrid>
      <w:tr w:rsidR="00C7329F" w:rsidTr="00617CEB">
        <w:trPr>
          <w:trHeight w:val="47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</w:t>
            </w:r>
          </w:p>
        </w:tc>
      </w:tr>
      <w:tr w:rsidR="001F4AF5" w:rsidTr="00617CEB">
        <w:trPr>
          <w:trHeight w:val="47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1F4AF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8247C6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</w:t>
            </w:r>
            <w:r w:rsidR="00C7329F"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дека</w:t>
            </w:r>
            <w:proofErr w:type="spellStart"/>
            <w:r w:rsidR="00C40BA2" w:rsidRPr="001E5053">
              <w:rPr>
                <w:sz w:val="28"/>
                <w:szCs w:val="28"/>
              </w:rPr>
              <w:t>бря</w:t>
            </w:r>
            <w:proofErr w:type="spellEnd"/>
            <w:r w:rsidR="00C40BA2" w:rsidRPr="001E50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ru-RU"/>
              </w:rPr>
              <w:t>7</w:t>
            </w:r>
            <w:r w:rsidR="00C40BA2" w:rsidRPr="001E5053">
              <w:rPr>
                <w:sz w:val="28"/>
                <w:szCs w:val="28"/>
              </w:rPr>
              <w:t xml:space="preserve"> г., конкурсный день 1</w:t>
            </w:r>
          </w:p>
        </w:tc>
      </w:tr>
      <w:tr w:rsidR="001F4AF5" w:rsidTr="00617CEB">
        <w:trPr>
          <w:trHeight w:val="979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:00-</w:t>
            </w:r>
            <w:r>
              <w:rPr>
                <w:rStyle w:val="32pt"/>
                <w:lang w:val="ru-RU"/>
              </w:rPr>
              <w:t>9</w:t>
            </w:r>
            <w:r w:rsidR="00C40BA2">
              <w:rPr>
                <w:rStyle w:val="32pt"/>
              </w:rPr>
              <w:t>:3 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C40BA2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 w:rsidRPr="001E5053">
              <w:rPr>
                <w:sz w:val="28"/>
                <w:szCs w:val="28"/>
              </w:rPr>
              <w:t>Инструктаж участников по охране труда и технической безопасности. Ознакомление участников с конкурсными местами</w:t>
            </w:r>
            <w:r w:rsidR="00617CEB" w:rsidRPr="001E5053">
              <w:rPr>
                <w:sz w:val="28"/>
                <w:szCs w:val="28"/>
                <w:lang w:val="ru-RU"/>
              </w:rPr>
              <w:t xml:space="preserve"> по компетенции</w:t>
            </w:r>
            <w:r w:rsidR="00617CEB" w:rsidRPr="001E5053">
              <w:rPr>
                <w:sz w:val="28"/>
                <w:szCs w:val="28"/>
                <w:lang w:val="en-US"/>
              </w:rPr>
              <w:t xml:space="preserve"> </w:t>
            </w:r>
            <w:r w:rsidR="00617CEB" w:rsidRPr="001E5053">
              <w:rPr>
                <w:sz w:val="28"/>
                <w:szCs w:val="28"/>
                <w:lang w:val="ru-RU"/>
              </w:rPr>
              <w:t>«Облицовка плиткой»</w:t>
            </w:r>
          </w:p>
        </w:tc>
      </w:tr>
      <w:tr w:rsidR="001F4AF5" w:rsidTr="00C7329F">
        <w:trPr>
          <w:trHeight w:val="510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lang w:val="ru-RU"/>
              </w:rPr>
            </w:pPr>
            <w:r>
              <w:rPr>
                <w:rStyle w:val="32pt"/>
                <w:lang w:val="ru-RU"/>
              </w:rPr>
              <w:t>9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4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1F4AF5" w:rsidTr="00C7329F">
        <w:trPr>
          <w:trHeight w:val="54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</w:rPr>
              <w:t>1</w:t>
            </w:r>
            <w:r>
              <w:rPr>
                <w:rStyle w:val="32pt"/>
                <w:lang w:val="ru-RU"/>
              </w:rPr>
              <w:t>2:4</w:t>
            </w:r>
            <w:r w:rsidR="00C40BA2">
              <w:rPr>
                <w:rStyle w:val="32pt"/>
              </w:rPr>
              <w:t>0-13:40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AF5" w:rsidRPr="001E5053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8247C6" w:rsidTr="00C7329F">
        <w:trPr>
          <w:trHeight w:val="568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13:40- 17:40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модуля№1</w:t>
            </w:r>
          </w:p>
        </w:tc>
      </w:tr>
      <w:tr w:rsidR="008247C6" w:rsidTr="00C7329F">
        <w:trPr>
          <w:trHeight w:val="562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17:40- 18.40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8247C6" w:rsidRDefault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6 </w:t>
            </w:r>
            <w:r w:rsidR="008247C6" w:rsidRPr="008247C6">
              <w:rPr>
                <w:b/>
                <w:sz w:val="28"/>
                <w:szCs w:val="28"/>
                <w:lang w:val="ru-RU"/>
              </w:rPr>
              <w:t>декабря 2017г., конкурсный день 2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8247C6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1E5053" w:rsidRDefault="008247C6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12:30</w:t>
            </w:r>
            <w:r w:rsidR="008247C6">
              <w:rPr>
                <w:rStyle w:val="32pt"/>
                <w:lang w:val="ru-RU"/>
              </w:rPr>
              <w:t>–13:30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1E5053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8247C6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13:30- 15:30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7C6" w:rsidRP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№1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15:30-18:30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№2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18:30-19:30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8247C6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7 </w:t>
            </w:r>
            <w:r w:rsidRPr="008247C6">
              <w:rPr>
                <w:b/>
                <w:sz w:val="28"/>
                <w:szCs w:val="28"/>
                <w:lang w:val="ru-RU"/>
              </w:rPr>
              <w:t>д</w:t>
            </w:r>
            <w:r>
              <w:rPr>
                <w:b/>
                <w:sz w:val="28"/>
                <w:szCs w:val="28"/>
                <w:lang w:val="ru-RU"/>
              </w:rPr>
              <w:t>екабря 2017г., конкурсный день 3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</w:pPr>
            <w:r>
              <w:rPr>
                <w:rStyle w:val="32pt"/>
                <w:lang w:val="ru-RU"/>
              </w:rPr>
              <w:t>08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0-</w:t>
            </w:r>
            <w:r>
              <w:rPr>
                <w:rStyle w:val="32pt"/>
                <w:lang w:val="ru-RU"/>
              </w:rPr>
              <w:t>12</w:t>
            </w:r>
            <w:r>
              <w:rPr>
                <w:rStyle w:val="32pt"/>
              </w:rPr>
              <w:t>:</w:t>
            </w:r>
            <w:r>
              <w:rPr>
                <w:rStyle w:val="32pt"/>
                <w:lang w:val="ru-RU"/>
              </w:rPr>
              <w:t>3</w:t>
            </w:r>
            <w:r>
              <w:rPr>
                <w:rStyle w:val="32pt"/>
              </w:rPr>
              <w:t>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1E5053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№2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12:30–13:30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1E5053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</w:rPr>
            </w:pPr>
            <w:r w:rsidRPr="001E5053">
              <w:rPr>
                <w:sz w:val="28"/>
                <w:szCs w:val="28"/>
              </w:rPr>
              <w:t>Обед для участников соревнований, экспертов, волонтёров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13:30- 13:30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Pr="00C7329F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Выполнение модуля №3</w:t>
            </w:r>
          </w:p>
        </w:tc>
      </w:tr>
      <w:tr w:rsidR="00C7329F" w:rsidTr="008247C6">
        <w:trPr>
          <w:trHeight w:val="506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rStyle w:val="32pt"/>
                <w:lang w:val="ru-RU"/>
              </w:rPr>
            </w:pPr>
            <w:r>
              <w:rPr>
                <w:rStyle w:val="32pt"/>
                <w:lang w:val="ru-RU"/>
              </w:rPr>
              <w:t>17:30-19:30</w:t>
            </w:r>
          </w:p>
        </w:tc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29F" w:rsidRDefault="00C7329F" w:rsidP="00C7329F">
            <w:pPr>
              <w:pStyle w:val="21"/>
              <w:framePr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Работа экспертов</w:t>
            </w:r>
          </w:p>
        </w:tc>
      </w:tr>
    </w:tbl>
    <w:p w:rsidR="001F4AF5" w:rsidRDefault="00C40BA2">
      <w:pPr>
        <w:pStyle w:val="a6"/>
        <w:framePr w:wrap="notBeside" w:vAnchor="text" w:hAnchor="text" w:xAlign="center" w:y="1"/>
        <w:shd w:val="clear" w:color="auto" w:fill="auto"/>
        <w:spacing w:line="140" w:lineRule="exact"/>
        <w:jc w:val="center"/>
      </w:pPr>
      <w:r>
        <w:t>1/1</w:t>
      </w:r>
    </w:p>
    <w:p w:rsidR="001F4AF5" w:rsidRPr="00C7329F" w:rsidRDefault="001F4AF5">
      <w:pPr>
        <w:rPr>
          <w:sz w:val="2"/>
          <w:szCs w:val="2"/>
          <w:lang w:val="ru-RU"/>
        </w:rPr>
        <w:sectPr w:rsidR="001F4AF5" w:rsidRPr="00C7329F">
          <w:type w:val="continuous"/>
          <w:pgSz w:w="11905" w:h="16837"/>
          <w:pgMar w:top="443" w:right="533" w:bottom="121" w:left="1013" w:header="0" w:footer="3" w:gutter="0"/>
          <w:cols w:space="720"/>
          <w:noEndnote/>
          <w:docGrid w:linePitch="360"/>
        </w:sectPr>
      </w:pPr>
    </w:p>
    <w:p w:rsidR="00B24B87" w:rsidRPr="00C7329F" w:rsidRDefault="00B24B87">
      <w:pPr>
        <w:rPr>
          <w:lang w:val="ru-RU"/>
        </w:rPr>
      </w:pPr>
    </w:p>
    <w:sectPr w:rsidR="00B24B87" w:rsidRPr="00C7329F" w:rsidSect="00305E46">
      <w:footerReference w:type="even" r:id="rId12"/>
      <w:footerReference w:type="default" r:id="rId13"/>
      <w:pgSz w:w="11905" w:h="16837"/>
      <w:pgMar w:top="736" w:right="689" w:bottom="1276" w:left="8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AE7" w:rsidRDefault="001F3AE7">
      <w:r>
        <w:separator/>
      </w:r>
    </w:p>
  </w:endnote>
  <w:endnote w:type="continuationSeparator" w:id="0">
    <w:p w:rsidR="001F3AE7" w:rsidRDefault="001F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AF5" w:rsidRDefault="00C40BA2">
    <w:pPr>
      <w:pStyle w:val="a8"/>
      <w:framePr w:h="192" w:wrap="none" w:vAnchor="text" w:hAnchor="page" w:x="6246" w:y="-1088"/>
      <w:shd w:val="clear" w:color="auto" w:fill="auto"/>
      <w:jc w:val="both"/>
    </w:pPr>
    <w:r>
      <w:rPr>
        <w:rStyle w:val="Impact8pt"/>
      </w:rPr>
      <w:t>2</w:t>
    </w:r>
  </w:p>
  <w:p w:rsidR="001F4AF5" w:rsidRDefault="001F4AF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AF5" w:rsidRDefault="00C40BA2">
    <w:pPr>
      <w:pStyle w:val="a8"/>
      <w:framePr w:h="192" w:wrap="none" w:vAnchor="text" w:hAnchor="page" w:x="6186" w:y="-118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C7329F" w:rsidRPr="00C7329F">
      <w:rPr>
        <w:rStyle w:val="Impact8pt"/>
        <w:noProof/>
      </w:rPr>
      <w:t>3</w:t>
    </w:r>
    <w:r>
      <w:rPr>
        <w:rStyle w:val="Impact8pt"/>
      </w:rPr>
      <w:fldChar w:fldCharType="end"/>
    </w:r>
  </w:p>
  <w:p w:rsidR="001F4AF5" w:rsidRDefault="001F4AF5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1F6" w:rsidRDefault="007D51F6">
    <w:pPr>
      <w:pStyle w:val="a8"/>
      <w:framePr w:h="192" w:wrap="none" w:vAnchor="text" w:hAnchor="page" w:x="6246" w:y="-1088"/>
      <w:shd w:val="clear" w:color="auto" w:fill="auto"/>
      <w:jc w:val="both"/>
    </w:pPr>
    <w:r>
      <w:rPr>
        <w:rStyle w:val="Impact8pt"/>
      </w:rPr>
      <w:t>2</w:t>
    </w:r>
  </w:p>
  <w:p w:rsidR="007D51F6" w:rsidRDefault="007D51F6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1F6" w:rsidRDefault="007D51F6">
    <w:pPr>
      <w:pStyle w:val="a8"/>
      <w:framePr w:h="192" w:wrap="none" w:vAnchor="text" w:hAnchor="page" w:x="6186" w:y="-118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C7329F" w:rsidRPr="00C7329F">
      <w:rPr>
        <w:rStyle w:val="Impact8pt"/>
        <w:noProof/>
      </w:rPr>
      <w:t>3</w:t>
    </w:r>
    <w:r>
      <w:rPr>
        <w:rStyle w:val="Impact8pt"/>
      </w:rPr>
      <w:fldChar w:fldCharType="end"/>
    </w:r>
  </w:p>
  <w:p w:rsidR="007D51F6" w:rsidRDefault="007D51F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AE7" w:rsidRDefault="001F3AE7"/>
  </w:footnote>
  <w:footnote w:type="continuationSeparator" w:id="0">
    <w:p w:rsidR="001F3AE7" w:rsidRDefault="001F3A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B87" w:rsidRPr="00B24B87" w:rsidRDefault="00B24B87">
    <w:pPr>
      <w:pStyle w:val="ae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F5"/>
    <w:rsid w:val="00051336"/>
    <w:rsid w:val="000D78C6"/>
    <w:rsid w:val="00113634"/>
    <w:rsid w:val="0014435A"/>
    <w:rsid w:val="00172769"/>
    <w:rsid w:val="00196363"/>
    <w:rsid w:val="001E5053"/>
    <w:rsid w:val="001F3AE7"/>
    <w:rsid w:val="001F4AF5"/>
    <w:rsid w:val="0025646D"/>
    <w:rsid w:val="00287319"/>
    <w:rsid w:val="002D539A"/>
    <w:rsid w:val="00305E46"/>
    <w:rsid w:val="003A72BD"/>
    <w:rsid w:val="00413656"/>
    <w:rsid w:val="004441D2"/>
    <w:rsid w:val="004D1C67"/>
    <w:rsid w:val="00521C1B"/>
    <w:rsid w:val="00601A87"/>
    <w:rsid w:val="00617CEB"/>
    <w:rsid w:val="00655353"/>
    <w:rsid w:val="006B1C7E"/>
    <w:rsid w:val="006D3A84"/>
    <w:rsid w:val="00706BAB"/>
    <w:rsid w:val="007311C4"/>
    <w:rsid w:val="00736F03"/>
    <w:rsid w:val="00767D81"/>
    <w:rsid w:val="007A1ADA"/>
    <w:rsid w:val="007C1F35"/>
    <w:rsid w:val="007D51F6"/>
    <w:rsid w:val="00817F8E"/>
    <w:rsid w:val="008247C6"/>
    <w:rsid w:val="0085148E"/>
    <w:rsid w:val="00886E80"/>
    <w:rsid w:val="00987444"/>
    <w:rsid w:val="00A0756A"/>
    <w:rsid w:val="00A14175"/>
    <w:rsid w:val="00A567BB"/>
    <w:rsid w:val="00A863EC"/>
    <w:rsid w:val="00B24B87"/>
    <w:rsid w:val="00C060EB"/>
    <w:rsid w:val="00C40BA2"/>
    <w:rsid w:val="00C7329F"/>
    <w:rsid w:val="00CE026E"/>
    <w:rsid w:val="00D86183"/>
    <w:rsid w:val="00D9394E"/>
    <w:rsid w:val="00E901BB"/>
    <w:rsid w:val="00EE7041"/>
    <w:rsid w:val="00F04C1F"/>
    <w:rsid w:val="00F13A14"/>
    <w:rsid w:val="00F30133"/>
    <w:rsid w:val="00F7482A"/>
    <w:rsid w:val="00FC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4"/>
      <w:szCs w:val="44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8pt">
    <w:name w:val="Колонтитул + Impact;8 pt"/>
    <w:basedOn w:val="a7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16"/>
      <w:szCs w:val="16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Друго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Другое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">
    <w:name w:val="Друго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a9">
    <w:name w:val="Друго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41">
    <w:name w:val="Друго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2">
    <w:name w:val="Друго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6">
    <w:name w:val="Другое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7">
    <w:name w:val="Другое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8">
    <w:name w:val="Другое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9">
    <w:name w:val="Другое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100">
    <w:name w:val="Другое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10">
    <w:name w:val="Другое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120">
    <w:name w:val="Другое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13">
    <w:name w:val="Другое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46" w:lineRule="exact"/>
      <w:jc w:val="both"/>
    </w:pPr>
    <w:rPr>
      <w:rFonts w:ascii="Times New Roman" w:eastAsia="Times New Roman" w:hAnsi="Times New Roman" w:cs="Times New Roman"/>
      <w:spacing w:val="-20"/>
      <w:sz w:val="44"/>
      <w:szCs w:val="4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23">
    <w:name w:val="Другое (2)"/>
    <w:basedOn w:val="a"/>
    <w:link w:val="2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3">
    <w:name w:val="Другое (3)"/>
    <w:basedOn w:val="a"/>
    <w:link w:val="3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aa">
    <w:name w:val="Другое"/>
    <w:basedOn w:val="a"/>
    <w:link w:val="a9"/>
    <w:pPr>
      <w:shd w:val="clear" w:color="auto" w:fill="FFFFFF"/>
      <w:spacing w:after="240" w:line="706" w:lineRule="exac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42">
    <w:name w:val="Другое (4)"/>
    <w:basedOn w:val="a"/>
    <w:link w:val="41"/>
    <w:pPr>
      <w:shd w:val="clear" w:color="auto" w:fill="FFFFFF"/>
      <w:spacing w:before="240" w:after="132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53">
    <w:name w:val="Другое (5)"/>
    <w:basedOn w:val="a"/>
    <w:link w:val="52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60">
    <w:name w:val="Другое (6)"/>
    <w:basedOn w:val="a"/>
    <w:link w:val="6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70">
    <w:name w:val="Другое (7)"/>
    <w:basedOn w:val="a"/>
    <w:link w:val="7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80">
    <w:name w:val="Другое (8)"/>
    <w:basedOn w:val="a"/>
    <w:link w:val="8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  <w:b/>
      <w:bCs/>
      <w:spacing w:val="40"/>
      <w:sz w:val="17"/>
      <w:szCs w:val="17"/>
    </w:rPr>
  </w:style>
  <w:style w:type="paragraph" w:customStyle="1" w:styleId="90">
    <w:name w:val="Другое (9)"/>
    <w:basedOn w:val="a"/>
    <w:link w:val="9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101">
    <w:name w:val="Другое (10)"/>
    <w:basedOn w:val="a"/>
    <w:link w:val="100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111">
    <w:name w:val="Другое (11)"/>
    <w:basedOn w:val="a"/>
    <w:link w:val="110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121">
    <w:name w:val="Другое (12)"/>
    <w:basedOn w:val="a"/>
    <w:link w:val="120"/>
    <w:pPr>
      <w:shd w:val="clear" w:color="auto" w:fill="FFFFFF"/>
      <w:spacing w:before="1080" w:after="780" w:line="0" w:lineRule="atLeas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130">
    <w:name w:val="Другое (13)"/>
    <w:basedOn w:val="a"/>
    <w:link w:val="13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table" w:styleId="ab">
    <w:name w:val="Table Grid"/>
    <w:basedOn w:val="a1"/>
    <w:uiPriority w:val="59"/>
    <w:rsid w:val="00731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67D81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D81"/>
    <w:rPr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24B8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24B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4"/>
      <w:szCs w:val="44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8pt">
    <w:name w:val="Колонтитул + Impact;8 pt"/>
    <w:basedOn w:val="a7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16"/>
      <w:szCs w:val="16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Друго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4">
    <w:name w:val="Другое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2">
    <w:name w:val="Друго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a9">
    <w:name w:val="Друго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41">
    <w:name w:val="Другое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52">
    <w:name w:val="Друго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6">
    <w:name w:val="Другое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7">
    <w:name w:val="Другое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8">
    <w:name w:val="Другое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7"/>
      <w:szCs w:val="17"/>
    </w:rPr>
  </w:style>
  <w:style w:type="character" w:customStyle="1" w:styleId="9">
    <w:name w:val="Другое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8"/>
      <w:szCs w:val="18"/>
    </w:rPr>
  </w:style>
  <w:style w:type="character" w:customStyle="1" w:styleId="100">
    <w:name w:val="Другое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110">
    <w:name w:val="Другое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8"/>
      <w:szCs w:val="18"/>
    </w:rPr>
  </w:style>
  <w:style w:type="character" w:customStyle="1" w:styleId="120">
    <w:name w:val="Другое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13">
    <w:name w:val="Другое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46" w:lineRule="exact"/>
      <w:jc w:val="both"/>
    </w:pPr>
    <w:rPr>
      <w:rFonts w:ascii="Times New Roman" w:eastAsia="Times New Roman" w:hAnsi="Times New Roman" w:cs="Times New Roman"/>
      <w:spacing w:val="-20"/>
      <w:sz w:val="44"/>
      <w:szCs w:val="4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23">
    <w:name w:val="Другое (2)"/>
    <w:basedOn w:val="a"/>
    <w:link w:val="2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3">
    <w:name w:val="Другое (3)"/>
    <w:basedOn w:val="a"/>
    <w:link w:val="32"/>
    <w:pPr>
      <w:shd w:val="clear" w:color="auto" w:fill="FFFFFF"/>
      <w:spacing w:line="706" w:lineRule="exac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aa">
    <w:name w:val="Другое"/>
    <w:basedOn w:val="a"/>
    <w:link w:val="a9"/>
    <w:pPr>
      <w:shd w:val="clear" w:color="auto" w:fill="FFFFFF"/>
      <w:spacing w:after="240" w:line="706" w:lineRule="exac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paragraph" w:customStyle="1" w:styleId="42">
    <w:name w:val="Другое (4)"/>
    <w:basedOn w:val="a"/>
    <w:link w:val="41"/>
    <w:pPr>
      <w:shd w:val="clear" w:color="auto" w:fill="FFFFFF"/>
      <w:spacing w:before="240" w:after="132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53">
    <w:name w:val="Другое (5)"/>
    <w:basedOn w:val="a"/>
    <w:link w:val="52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60">
    <w:name w:val="Другое (6)"/>
    <w:basedOn w:val="a"/>
    <w:link w:val="6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70">
    <w:name w:val="Другое (7)"/>
    <w:basedOn w:val="a"/>
    <w:link w:val="7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80">
    <w:name w:val="Другое (8)"/>
    <w:basedOn w:val="a"/>
    <w:link w:val="8"/>
    <w:pPr>
      <w:shd w:val="clear" w:color="auto" w:fill="FFFFFF"/>
      <w:spacing w:before="540" w:after="780" w:line="0" w:lineRule="atLeast"/>
    </w:pPr>
    <w:rPr>
      <w:rFonts w:ascii="Times New Roman" w:eastAsia="Times New Roman" w:hAnsi="Times New Roman" w:cs="Times New Roman"/>
      <w:b/>
      <w:bCs/>
      <w:spacing w:val="40"/>
      <w:sz w:val="17"/>
      <w:szCs w:val="17"/>
    </w:rPr>
  </w:style>
  <w:style w:type="paragraph" w:customStyle="1" w:styleId="90">
    <w:name w:val="Другое (9)"/>
    <w:basedOn w:val="a"/>
    <w:link w:val="9"/>
    <w:pPr>
      <w:shd w:val="clear" w:color="auto" w:fill="FFFFFF"/>
      <w:spacing w:before="780" w:after="540" w:line="0" w:lineRule="atLeast"/>
    </w:pPr>
    <w:rPr>
      <w:rFonts w:ascii="Times New Roman" w:eastAsia="Times New Roman" w:hAnsi="Times New Roman" w:cs="Times New Roman"/>
      <w:spacing w:val="30"/>
      <w:sz w:val="18"/>
      <w:szCs w:val="18"/>
    </w:rPr>
  </w:style>
  <w:style w:type="paragraph" w:customStyle="1" w:styleId="101">
    <w:name w:val="Другое (10)"/>
    <w:basedOn w:val="a"/>
    <w:link w:val="100"/>
    <w:pPr>
      <w:shd w:val="clear" w:color="auto" w:fill="FFFFFF"/>
      <w:spacing w:before="540" w:after="540" w:line="0" w:lineRule="atLeast"/>
    </w:pPr>
    <w:rPr>
      <w:rFonts w:ascii="Times New Roman" w:eastAsia="Times New Roman" w:hAnsi="Times New Roman" w:cs="Times New Roman"/>
      <w:spacing w:val="40"/>
      <w:sz w:val="18"/>
      <w:szCs w:val="18"/>
    </w:rPr>
  </w:style>
  <w:style w:type="paragraph" w:customStyle="1" w:styleId="111">
    <w:name w:val="Другое (11)"/>
    <w:basedOn w:val="a"/>
    <w:link w:val="110"/>
    <w:pPr>
      <w:shd w:val="clear" w:color="auto" w:fill="FFFFFF"/>
      <w:spacing w:before="1320" w:after="1080" w:line="0" w:lineRule="atLeast"/>
    </w:pPr>
    <w:rPr>
      <w:rFonts w:ascii="Times New Roman" w:eastAsia="Times New Roman" w:hAnsi="Times New Roman" w:cs="Times New Roman"/>
      <w:spacing w:val="50"/>
      <w:sz w:val="18"/>
      <w:szCs w:val="18"/>
    </w:rPr>
  </w:style>
  <w:style w:type="paragraph" w:customStyle="1" w:styleId="121">
    <w:name w:val="Другое (12)"/>
    <w:basedOn w:val="a"/>
    <w:link w:val="120"/>
    <w:pPr>
      <w:shd w:val="clear" w:color="auto" w:fill="FFFFFF"/>
      <w:spacing w:before="1080" w:after="780" w:line="0" w:lineRule="atLeast"/>
    </w:pPr>
    <w:rPr>
      <w:rFonts w:ascii="Times New Roman" w:eastAsia="Times New Roman" w:hAnsi="Times New Roman" w:cs="Times New Roman"/>
      <w:spacing w:val="40"/>
      <w:sz w:val="19"/>
      <w:szCs w:val="19"/>
    </w:rPr>
  </w:style>
  <w:style w:type="paragraph" w:customStyle="1" w:styleId="130">
    <w:name w:val="Другое (13)"/>
    <w:basedOn w:val="a"/>
    <w:link w:val="13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pacing w:val="40"/>
      <w:sz w:val="18"/>
      <w:szCs w:val="18"/>
    </w:rPr>
  </w:style>
  <w:style w:type="table" w:styleId="ab">
    <w:name w:val="Table Grid"/>
    <w:basedOn w:val="a1"/>
    <w:uiPriority w:val="59"/>
    <w:rsid w:val="00731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67D81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D81"/>
    <w:rPr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24B87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24B8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24B8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547DB3-BC04-4F1B-AD7B-FDCC8348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19</cp:revision>
  <cp:lastPrinted>2014-11-28T08:59:00Z</cp:lastPrinted>
  <dcterms:created xsi:type="dcterms:W3CDTF">2014-10-30T05:48:00Z</dcterms:created>
  <dcterms:modified xsi:type="dcterms:W3CDTF">2017-11-01T07:13:00Z</dcterms:modified>
</cp:coreProperties>
</file>